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75" w:rsidRPr="00D50C05" w:rsidRDefault="00202D75" w:rsidP="00202D75">
      <w:pPr>
        <w:rPr>
          <w:rFonts w:asciiTheme="minorHAnsi" w:eastAsia="Times New Roman" w:hAnsiTheme="minorHAnsi"/>
          <w:b/>
          <w:sz w:val="32"/>
          <w:szCs w:val="32"/>
        </w:rPr>
      </w:pPr>
      <w:r w:rsidRPr="00D50C05">
        <w:rPr>
          <w:rFonts w:asciiTheme="minorHAnsi" w:eastAsia="Times New Roman" w:hAnsiTheme="minorHAnsi"/>
          <w:b/>
          <w:sz w:val="32"/>
          <w:szCs w:val="32"/>
        </w:rPr>
        <w:t xml:space="preserve">OLA </w:t>
      </w:r>
      <w:r w:rsidR="000D6A23">
        <w:rPr>
          <w:rFonts w:asciiTheme="minorHAnsi" w:eastAsia="Times New Roman" w:hAnsiTheme="minorHAnsi"/>
          <w:b/>
          <w:sz w:val="32"/>
          <w:szCs w:val="32"/>
        </w:rPr>
        <w:t xml:space="preserve">2016 Conference </w:t>
      </w:r>
      <w:r w:rsidRPr="00D50C05">
        <w:rPr>
          <w:rFonts w:asciiTheme="minorHAnsi" w:eastAsia="Times New Roman" w:hAnsiTheme="minorHAnsi"/>
          <w:b/>
          <w:sz w:val="32"/>
          <w:szCs w:val="32"/>
        </w:rPr>
        <w:t>Treasure’s Report</w:t>
      </w:r>
    </w:p>
    <w:p w:rsidR="00202D75" w:rsidRPr="00D50C05" w:rsidRDefault="000D6A23" w:rsidP="00202D75">
      <w:pPr>
        <w:rPr>
          <w:rFonts w:asciiTheme="minorHAnsi" w:eastAsia="Times New Roman" w:hAnsiTheme="minorHAnsi"/>
          <w:sz w:val="28"/>
          <w:szCs w:val="28"/>
        </w:rPr>
      </w:pPr>
      <w:r>
        <w:rPr>
          <w:rFonts w:asciiTheme="minorHAnsi" w:eastAsia="Times New Roman" w:hAnsiTheme="minorHAnsi"/>
          <w:sz w:val="28"/>
          <w:szCs w:val="28"/>
        </w:rPr>
        <w:t>April 21, 2016</w:t>
      </w:r>
    </w:p>
    <w:p w:rsidR="00EF1E34" w:rsidRDefault="00EF1E34" w:rsidP="00EF1E34">
      <w:pPr>
        <w:rPr>
          <w:rFonts w:asciiTheme="minorHAnsi" w:eastAsia="Times New Roman" w:hAnsiTheme="minorHAnsi"/>
        </w:rPr>
      </w:pPr>
    </w:p>
    <w:p w:rsidR="00AC1B86" w:rsidRDefault="00AC1B86" w:rsidP="00AC1B86">
      <w:pPr>
        <w:rPr>
          <w:rFonts w:asciiTheme="minorHAnsi" w:eastAsia="Times New Roman" w:hAnsiTheme="minorHAnsi"/>
        </w:rPr>
      </w:pPr>
      <w:r>
        <w:rPr>
          <w:rFonts w:asciiTheme="minorHAnsi" w:eastAsia="Times New Roman" w:hAnsiTheme="minorHAnsi"/>
        </w:rPr>
        <w:t xml:space="preserve">We decided to not provide paper copies of the Treasure’s Report this year and instead refer you to the </w:t>
      </w:r>
      <w:hyperlink r:id="rId6" w:history="1">
        <w:r>
          <w:rPr>
            <w:rStyle w:val="Hyperlink"/>
            <w:rFonts w:eastAsia="Times New Roman"/>
            <w:color w:val="800080"/>
          </w:rPr>
          <w:t>OLA Mem</w:t>
        </w:r>
        <w:bookmarkStart w:id="0" w:name="_GoBack"/>
        <w:bookmarkEnd w:id="0"/>
        <w:r>
          <w:rPr>
            <w:rStyle w:val="Hyperlink"/>
            <w:rFonts w:eastAsia="Times New Roman"/>
            <w:color w:val="800080"/>
          </w:rPr>
          <w:t xml:space="preserve">berclicks page </w:t>
        </w:r>
      </w:hyperlink>
      <w:r>
        <w:rPr>
          <w:rFonts w:asciiTheme="minorHAnsi" w:eastAsia="Times New Roman" w:hAnsiTheme="minorHAnsi"/>
        </w:rPr>
        <w:t>for details about our financial status. There are links there to documents for this meeting including the current balance sheet and Finance and Investment information. Access to the investment information requires logging on to the website.</w:t>
      </w:r>
    </w:p>
    <w:p w:rsidR="00AC1B86" w:rsidRDefault="00AC1B86" w:rsidP="00EF1E34">
      <w:pPr>
        <w:rPr>
          <w:rFonts w:asciiTheme="minorHAnsi" w:eastAsia="Times New Roman" w:hAnsiTheme="minorHAnsi"/>
        </w:rPr>
      </w:pPr>
    </w:p>
    <w:p w:rsidR="00D50C05" w:rsidRDefault="001926D9" w:rsidP="00EF1E34">
      <w:pPr>
        <w:rPr>
          <w:rFonts w:asciiTheme="minorHAnsi" w:eastAsia="Times New Roman" w:hAnsiTheme="minorHAnsi"/>
        </w:rPr>
      </w:pPr>
      <w:r>
        <w:rPr>
          <w:rFonts w:asciiTheme="minorHAnsi" w:eastAsia="Times New Roman" w:hAnsiTheme="minorHAnsi"/>
        </w:rPr>
        <w:t>O</w:t>
      </w:r>
      <w:r w:rsidR="000D6A23">
        <w:rPr>
          <w:rFonts w:asciiTheme="minorHAnsi" w:eastAsia="Times New Roman" w:hAnsiTheme="minorHAnsi"/>
        </w:rPr>
        <w:t xml:space="preserve">LA’s Total Assets </w:t>
      </w:r>
      <w:r w:rsidR="0086505F">
        <w:rPr>
          <w:rFonts w:asciiTheme="minorHAnsi" w:eastAsia="Times New Roman" w:hAnsiTheme="minorHAnsi"/>
        </w:rPr>
        <w:t xml:space="preserve">(as of </w:t>
      </w:r>
      <w:r w:rsidR="00F023D1">
        <w:rPr>
          <w:rFonts w:asciiTheme="minorHAnsi" w:eastAsia="Times New Roman" w:hAnsiTheme="minorHAnsi"/>
        </w:rPr>
        <w:t xml:space="preserve">3/31/16) </w:t>
      </w:r>
      <w:r w:rsidR="000D6A23">
        <w:rPr>
          <w:rFonts w:asciiTheme="minorHAnsi" w:eastAsia="Times New Roman" w:hAnsiTheme="minorHAnsi"/>
        </w:rPr>
        <w:t>- $</w:t>
      </w:r>
      <w:r w:rsidR="00EF1E34">
        <w:rPr>
          <w:rFonts w:asciiTheme="minorHAnsi" w:eastAsia="Times New Roman" w:hAnsiTheme="minorHAnsi"/>
        </w:rPr>
        <w:t>800,981.60</w:t>
      </w:r>
    </w:p>
    <w:p w:rsidR="00F023D1" w:rsidRDefault="00F023D1" w:rsidP="00EF1E34">
      <w:pPr>
        <w:rPr>
          <w:rFonts w:asciiTheme="minorHAnsi" w:eastAsia="Times New Roman" w:hAnsiTheme="minorHAnsi"/>
        </w:rPr>
      </w:pPr>
    </w:p>
    <w:p w:rsidR="00F023D1" w:rsidRDefault="00F023D1" w:rsidP="00EF1E34">
      <w:pPr>
        <w:rPr>
          <w:rFonts w:asciiTheme="minorHAnsi" w:eastAsia="Times New Roman" w:hAnsiTheme="minorHAnsi"/>
        </w:rPr>
      </w:pPr>
      <w:r>
        <w:rPr>
          <w:rFonts w:asciiTheme="minorHAnsi" w:eastAsia="Times New Roman" w:hAnsiTheme="minorHAnsi"/>
        </w:rPr>
        <w:t xml:space="preserve">OLA is a very financially sound organization. </w:t>
      </w:r>
    </w:p>
    <w:p w:rsidR="00F023D1" w:rsidRDefault="00F023D1" w:rsidP="00EF1E34">
      <w:pPr>
        <w:rPr>
          <w:rFonts w:asciiTheme="minorHAnsi" w:eastAsia="Times New Roman" w:hAnsiTheme="minorHAnsi"/>
        </w:rPr>
      </w:pPr>
    </w:p>
    <w:p w:rsidR="00F023D1" w:rsidRDefault="00F023D1" w:rsidP="00EF1E34">
      <w:pPr>
        <w:rPr>
          <w:rFonts w:asciiTheme="minorHAnsi" w:eastAsia="Times New Roman" w:hAnsiTheme="minorHAnsi"/>
        </w:rPr>
      </w:pPr>
      <w:r>
        <w:rPr>
          <w:rFonts w:asciiTheme="minorHAnsi" w:eastAsia="Times New Roman" w:hAnsiTheme="minorHAnsi"/>
        </w:rPr>
        <w:t xml:space="preserve">During this past year, the Finance Investment Committee continued its work on </w:t>
      </w:r>
      <w:r w:rsidR="0002085C">
        <w:rPr>
          <w:rFonts w:asciiTheme="minorHAnsi" w:eastAsia="Times New Roman" w:hAnsiTheme="minorHAnsi"/>
        </w:rPr>
        <w:t>investment</w:t>
      </w:r>
      <w:r w:rsidR="00102AED">
        <w:rPr>
          <w:rFonts w:asciiTheme="minorHAnsi" w:eastAsia="Times New Roman" w:hAnsiTheme="minorHAnsi"/>
        </w:rPr>
        <w:t xml:space="preserve"> research and planning</w:t>
      </w:r>
      <w:r w:rsidR="0002085C">
        <w:rPr>
          <w:rFonts w:asciiTheme="minorHAnsi" w:eastAsia="Times New Roman" w:hAnsiTheme="minorHAnsi"/>
        </w:rPr>
        <w:t>. The committee recommended additional investments, the OLA board approved them and t</w:t>
      </w:r>
      <w:r w:rsidR="00102AED">
        <w:rPr>
          <w:rFonts w:asciiTheme="minorHAnsi" w:eastAsia="Times New Roman" w:hAnsiTheme="minorHAnsi"/>
        </w:rPr>
        <w:t>he investments were initiated last month. I would like to recognize the members of the Investment Committee. Please stand when I call your name:</w:t>
      </w:r>
    </w:p>
    <w:p w:rsidR="00102AED" w:rsidRDefault="00102AED" w:rsidP="00EF1E34">
      <w:pPr>
        <w:rPr>
          <w:rFonts w:asciiTheme="minorHAnsi" w:eastAsia="Times New Roman" w:hAnsiTheme="minorHAnsi"/>
        </w:rPr>
      </w:pPr>
    </w:p>
    <w:p w:rsidR="00102AED" w:rsidRDefault="00102AED" w:rsidP="00102AED">
      <w:pPr>
        <w:pStyle w:val="ListParagraph"/>
        <w:numPr>
          <w:ilvl w:val="0"/>
          <w:numId w:val="3"/>
        </w:numPr>
        <w:rPr>
          <w:rFonts w:asciiTheme="minorHAnsi" w:eastAsia="Times New Roman" w:hAnsiTheme="minorHAnsi"/>
        </w:rPr>
      </w:pPr>
      <w:r>
        <w:rPr>
          <w:rFonts w:asciiTheme="minorHAnsi" w:eastAsia="Times New Roman" w:hAnsiTheme="minorHAnsi"/>
        </w:rPr>
        <w:t>Stuart Levy</w:t>
      </w:r>
    </w:p>
    <w:p w:rsidR="00102AED" w:rsidRDefault="00102AED" w:rsidP="00102AED">
      <w:pPr>
        <w:pStyle w:val="ListParagraph"/>
        <w:numPr>
          <w:ilvl w:val="0"/>
          <w:numId w:val="3"/>
        </w:numPr>
        <w:rPr>
          <w:rFonts w:asciiTheme="minorHAnsi" w:eastAsia="Times New Roman" w:hAnsiTheme="minorHAnsi"/>
        </w:rPr>
      </w:pPr>
      <w:r>
        <w:rPr>
          <w:rFonts w:asciiTheme="minorHAnsi" w:eastAsia="Times New Roman" w:hAnsiTheme="minorHAnsi"/>
        </w:rPr>
        <w:t xml:space="preserve">Lori </w:t>
      </w:r>
      <w:proofErr w:type="spellStart"/>
      <w:r>
        <w:rPr>
          <w:rFonts w:asciiTheme="minorHAnsi" w:eastAsia="Times New Roman" w:hAnsiTheme="minorHAnsi"/>
        </w:rPr>
        <w:t>Wamsley</w:t>
      </w:r>
      <w:proofErr w:type="spellEnd"/>
    </w:p>
    <w:p w:rsidR="00102AED" w:rsidRDefault="00102AED" w:rsidP="00102AED">
      <w:pPr>
        <w:pStyle w:val="ListParagraph"/>
        <w:numPr>
          <w:ilvl w:val="0"/>
          <w:numId w:val="3"/>
        </w:numPr>
        <w:rPr>
          <w:rFonts w:asciiTheme="minorHAnsi" w:eastAsia="Times New Roman" w:hAnsiTheme="minorHAnsi"/>
        </w:rPr>
      </w:pPr>
      <w:r>
        <w:rPr>
          <w:rFonts w:asciiTheme="minorHAnsi" w:eastAsia="Times New Roman" w:hAnsiTheme="minorHAnsi"/>
        </w:rPr>
        <w:t>Suzanne Sager</w:t>
      </w:r>
    </w:p>
    <w:p w:rsidR="00102AED" w:rsidRDefault="00102AED" w:rsidP="00102AED">
      <w:pPr>
        <w:pStyle w:val="ListParagraph"/>
        <w:numPr>
          <w:ilvl w:val="0"/>
          <w:numId w:val="3"/>
        </w:numPr>
        <w:rPr>
          <w:rFonts w:asciiTheme="minorHAnsi" w:eastAsia="Times New Roman" w:hAnsiTheme="minorHAnsi"/>
        </w:rPr>
      </w:pPr>
      <w:r>
        <w:rPr>
          <w:rFonts w:asciiTheme="minorHAnsi" w:eastAsia="Times New Roman" w:hAnsiTheme="minorHAnsi"/>
        </w:rPr>
        <w:t>Valery King</w:t>
      </w:r>
    </w:p>
    <w:p w:rsidR="00102AED" w:rsidRDefault="00102AED" w:rsidP="00102AED">
      <w:pPr>
        <w:pStyle w:val="ListParagraph"/>
        <w:numPr>
          <w:ilvl w:val="0"/>
          <w:numId w:val="3"/>
        </w:numPr>
        <w:rPr>
          <w:rFonts w:asciiTheme="minorHAnsi" w:eastAsia="Times New Roman" w:hAnsiTheme="minorHAnsi"/>
        </w:rPr>
      </w:pPr>
      <w:r>
        <w:rPr>
          <w:rFonts w:asciiTheme="minorHAnsi" w:eastAsia="Times New Roman" w:hAnsiTheme="minorHAnsi"/>
        </w:rPr>
        <w:t>Dan White</w:t>
      </w:r>
    </w:p>
    <w:p w:rsidR="00102AED" w:rsidRDefault="00102AED" w:rsidP="00102AED">
      <w:pPr>
        <w:rPr>
          <w:rFonts w:asciiTheme="minorHAnsi" w:eastAsia="Times New Roman" w:hAnsiTheme="minorHAnsi"/>
        </w:rPr>
      </w:pPr>
    </w:p>
    <w:p w:rsidR="00102AED" w:rsidRDefault="00102AED" w:rsidP="00102AED">
      <w:pPr>
        <w:rPr>
          <w:rFonts w:asciiTheme="minorHAnsi" w:eastAsia="Times New Roman" w:hAnsiTheme="minorHAnsi"/>
        </w:rPr>
      </w:pPr>
      <w:r>
        <w:rPr>
          <w:rFonts w:asciiTheme="minorHAnsi" w:eastAsia="Times New Roman" w:hAnsiTheme="minorHAnsi"/>
        </w:rPr>
        <w:t>Thank you all for your work on this committee!</w:t>
      </w:r>
    </w:p>
    <w:p w:rsidR="003F7EB2" w:rsidRDefault="003F7EB2" w:rsidP="00102AED">
      <w:pPr>
        <w:rPr>
          <w:rFonts w:asciiTheme="minorHAnsi" w:eastAsia="Times New Roman" w:hAnsiTheme="minorHAnsi"/>
        </w:rPr>
      </w:pPr>
    </w:p>
    <w:p w:rsidR="003F7EB2" w:rsidRDefault="003F7EB2" w:rsidP="00102AED">
      <w:pPr>
        <w:rPr>
          <w:rFonts w:asciiTheme="minorHAnsi" w:eastAsia="Times New Roman" w:hAnsiTheme="minorHAnsi"/>
        </w:rPr>
      </w:pPr>
      <w:r>
        <w:rPr>
          <w:rFonts w:asciiTheme="minorHAnsi" w:eastAsia="Times New Roman" w:hAnsiTheme="minorHAnsi"/>
        </w:rPr>
        <w:t xml:space="preserve">If you have any questions about OLA finances, please feel free to contact me or our Association Manager Shirley Roberts. Our contact information can be found on the </w:t>
      </w:r>
      <w:r w:rsidR="00D241AB">
        <w:rPr>
          <w:rFonts w:asciiTheme="minorHAnsi" w:eastAsia="Times New Roman" w:hAnsiTheme="minorHAnsi"/>
        </w:rPr>
        <w:t>OLA website.</w:t>
      </w:r>
    </w:p>
    <w:p w:rsidR="00102AED" w:rsidRDefault="00102AED" w:rsidP="00102AED">
      <w:pPr>
        <w:rPr>
          <w:rFonts w:asciiTheme="minorHAnsi" w:eastAsia="Times New Roman" w:hAnsiTheme="minorHAnsi"/>
        </w:rPr>
      </w:pPr>
    </w:p>
    <w:p w:rsidR="00102AED" w:rsidRPr="00102AED" w:rsidRDefault="00102AED" w:rsidP="00102AED">
      <w:pPr>
        <w:rPr>
          <w:rFonts w:asciiTheme="minorHAnsi" w:eastAsia="Times New Roman" w:hAnsiTheme="minorHAnsi"/>
        </w:rPr>
      </w:pPr>
    </w:p>
    <w:p w:rsidR="00102AED" w:rsidRDefault="00102AED" w:rsidP="00EF1E34">
      <w:pPr>
        <w:rPr>
          <w:rFonts w:asciiTheme="minorHAnsi" w:eastAsia="Times New Roman" w:hAnsiTheme="minorHAnsi"/>
        </w:rPr>
      </w:pPr>
    </w:p>
    <w:p w:rsidR="00EF1E34" w:rsidRDefault="00EF1E34" w:rsidP="000D6A23">
      <w:pPr>
        <w:ind w:left="360"/>
        <w:rPr>
          <w:rFonts w:asciiTheme="minorHAnsi" w:eastAsia="Times New Roman" w:hAnsiTheme="minorHAnsi"/>
        </w:rPr>
      </w:pPr>
    </w:p>
    <w:p w:rsidR="000D6A23" w:rsidRDefault="000D6A23" w:rsidP="000D6A23">
      <w:pPr>
        <w:ind w:left="360"/>
        <w:rPr>
          <w:rFonts w:asciiTheme="minorHAnsi" w:eastAsia="Times New Roman" w:hAnsiTheme="minorHAnsi"/>
        </w:rPr>
      </w:pPr>
    </w:p>
    <w:p w:rsidR="000D6A23" w:rsidRPr="000D6A23" w:rsidRDefault="000D6A23" w:rsidP="000D6A23">
      <w:pPr>
        <w:ind w:left="360"/>
        <w:rPr>
          <w:rFonts w:asciiTheme="minorHAnsi" w:eastAsia="Times New Roman" w:hAnsiTheme="minorHAnsi"/>
        </w:rPr>
      </w:pPr>
    </w:p>
    <w:p w:rsidR="00D50C05" w:rsidRPr="00D50C05" w:rsidRDefault="00D50C05" w:rsidP="000D6A23">
      <w:pPr>
        <w:pStyle w:val="ListParagraph"/>
        <w:rPr>
          <w:rFonts w:asciiTheme="minorHAnsi" w:eastAsia="Times New Roman" w:hAnsiTheme="minorHAnsi"/>
        </w:rPr>
      </w:pPr>
    </w:p>
    <w:p w:rsidR="000D2A8E" w:rsidRPr="000D6A23" w:rsidRDefault="000D2A8E" w:rsidP="000D6A23">
      <w:pPr>
        <w:ind w:left="360"/>
        <w:rPr>
          <w:rFonts w:asciiTheme="minorHAnsi" w:eastAsia="Times New Roman" w:hAnsiTheme="minorHAnsi"/>
        </w:rPr>
      </w:pPr>
    </w:p>
    <w:p w:rsidR="000D2A8E" w:rsidRPr="000D2A8E" w:rsidRDefault="000D2A8E" w:rsidP="000D2A8E">
      <w:pPr>
        <w:pStyle w:val="ListParagraph"/>
        <w:rPr>
          <w:rFonts w:asciiTheme="minorHAnsi" w:eastAsia="Times New Roman" w:hAnsiTheme="minorHAnsi"/>
        </w:rPr>
      </w:pPr>
    </w:p>
    <w:p w:rsidR="000D2A8E" w:rsidRPr="000D2A8E" w:rsidRDefault="000D2A8E" w:rsidP="000D2A8E">
      <w:pPr>
        <w:rPr>
          <w:rFonts w:asciiTheme="minorHAnsi" w:eastAsia="Times New Roman" w:hAnsiTheme="minorHAnsi"/>
        </w:rPr>
      </w:pPr>
    </w:p>
    <w:p w:rsidR="00D50C05" w:rsidRPr="00D50C05" w:rsidRDefault="00D50C05" w:rsidP="00D50C05">
      <w:pPr>
        <w:ind w:left="360"/>
        <w:rPr>
          <w:rFonts w:asciiTheme="minorHAnsi" w:eastAsia="Times New Roman" w:hAnsiTheme="minorHAnsi"/>
        </w:rPr>
      </w:pPr>
    </w:p>
    <w:sectPr w:rsidR="00D50C05" w:rsidRPr="00D50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0379"/>
    <w:multiLevelType w:val="hybridMultilevel"/>
    <w:tmpl w:val="4A96C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B6A80"/>
    <w:multiLevelType w:val="hybridMultilevel"/>
    <w:tmpl w:val="F9E8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6685B"/>
    <w:multiLevelType w:val="hybridMultilevel"/>
    <w:tmpl w:val="942E1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6C8887-089C-4BA4-AE71-55D51E7CFD00}"/>
    <w:docVar w:name="dgnword-eventsink" w:val="81876880"/>
  </w:docVars>
  <w:rsids>
    <w:rsidRoot w:val="00202D75"/>
    <w:rsid w:val="0002085C"/>
    <w:rsid w:val="000D2A8E"/>
    <w:rsid w:val="000D6A23"/>
    <w:rsid w:val="00102AED"/>
    <w:rsid w:val="001926D9"/>
    <w:rsid w:val="001936D8"/>
    <w:rsid w:val="00202D75"/>
    <w:rsid w:val="003F7EB2"/>
    <w:rsid w:val="00556E41"/>
    <w:rsid w:val="0086505F"/>
    <w:rsid w:val="00AC1B86"/>
    <w:rsid w:val="00CC3458"/>
    <w:rsid w:val="00D241AB"/>
    <w:rsid w:val="00D50C05"/>
    <w:rsid w:val="00E01AE2"/>
    <w:rsid w:val="00EF1E34"/>
    <w:rsid w:val="00F0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75"/>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05"/>
    <w:pPr>
      <w:ind w:left="720"/>
      <w:contextualSpacing/>
    </w:pPr>
  </w:style>
  <w:style w:type="character" w:styleId="Hyperlink">
    <w:name w:val="Hyperlink"/>
    <w:basedOn w:val="DefaultParagraphFont"/>
    <w:uiPriority w:val="99"/>
    <w:unhideWhenUsed/>
    <w:rsid w:val="001926D9"/>
    <w:rPr>
      <w:color w:val="0000FF" w:themeColor="hyperlink"/>
      <w:u w:val="single"/>
    </w:rPr>
  </w:style>
  <w:style w:type="character" w:styleId="FollowedHyperlink">
    <w:name w:val="FollowedHyperlink"/>
    <w:basedOn w:val="DefaultParagraphFont"/>
    <w:uiPriority w:val="99"/>
    <w:semiHidden/>
    <w:unhideWhenUsed/>
    <w:rsid w:val="00AC1B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75"/>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05"/>
    <w:pPr>
      <w:ind w:left="720"/>
      <w:contextualSpacing/>
    </w:pPr>
  </w:style>
  <w:style w:type="character" w:styleId="Hyperlink">
    <w:name w:val="Hyperlink"/>
    <w:basedOn w:val="DefaultParagraphFont"/>
    <w:uiPriority w:val="99"/>
    <w:unhideWhenUsed/>
    <w:rsid w:val="001926D9"/>
    <w:rPr>
      <w:color w:val="0000FF" w:themeColor="hyperlink"/>
      <w:u w:val="single"/>
    </w:rPr>
  </w:style>
  <w:style w:type="character" w:styleId="FollowedHyperlink">
    <w:name w:val="FollowedHyperlink"/>
    <w:basedOn w:val="DefaultParagraphFont"/>
    <w:uiPriority w:val="99"/>
    <w:semiHidden/>
    <w:unhideWhenUsed/>
    <w:rsid w:val="00AC1B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8690">
      <w:bodyDiv w:val="1"/>
      <w:marLeft w:val="0"/>
      <w:marRight w:val="0"/>
      <w:marTop w:val="0"/>
      <w:marBottom w:val="0"/>
      <w:divBdr>
        <w:top w:val="none" w:sz="0" w:space="0" w:color="auto"/>
        <w:left w:val="none" w:sz="0" w:space="0" w:color="auto"/>
        <w:bottom w:val="none" w:sz="0" w:space="0" w:color="auto"/>
        <w:right w:val="none" w:sz="0" w:space="0" w:color="auto"/>
      </w:divBdr>
    </w:div>
    <w:div w:id="7866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la.memberclicks.net/general-membership-annual-meeting-docum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County Cooperative Library Services</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Lind</dc:creator>
  <cp:lastModifiedBy>Shirley Roberts</cp:lastModifiedBy>
  <cp:revision>2</cp:revision>
  <cp:lastPrinted>2015-12-01T20:39:00Z</cp:lastPrinted>
  <dcterms:created xsi:type="dcterms:W3CDTF">2016-04-20T03:39:00Z</dcterms:created>
  <dcterms:modified xsi:type="dcterms:W3CDTF">2016-04-20T03:39:00Z</dcterms:modified>
</cp:coreProperties>
</file>